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7" w:rsidRPr="00B01897" w:rsidRDefault="00B01897" w:rsidP="00642259">
      <w:pPr>
        <w:pStyle w:val="Normlnweb"/>
        <w:spacing w:after="0" w:afterAutospacing="0"/>
      </w:pPr>
      <w:r w:rsidRPr="00B01897">
        <w:t xml:space="preserve">* Ordinace MUDr. Svobody oznamuje, že v pátek 10. července je ordinace zrušena. Zástup zajišťuje MUDr. Novotná </w:t>
      </w:r>
      <w:proofErr w:type="spellStart"/>
      <w:r w:rsidRPr="00B01897">
        <w:t>Třemošnice</w:t>
      </w:r>
      <w:proofErr w:type="spellEnd"/>
      <w:r w:rsidRPr="00B01897">
        <w:t>.</w:t>
      </w:r>
    </w:p>
    <w:p w:rsidR="00642259" w:rsidRPr="00B01897" w:rsidRDefault="00D90CB1" w:rsidP="00642259">
      <w:pPr>
        <w:pStyle w:val="Normlnweb"/>
        <w:spacing w:after="0" w:afterAutospacing="0"/>
      </w:pPr>
      <w:r w:rsidRPr="00B01897">
        <w:t>*</w:t>
      </w:r>
      <w:r w:rsidR="00642259" w:rsidRPr="00B01897">
        <w:t>Městská knihovna</w:t>
      </w:r>
      <w:r w:rsidR="00B01897" w:rsidRPr="00B01897">
        <w:t xml:space="preserve"> Ronov n. D.</w:t>
      </w:r>
      <w:r w:rsidR="00B01897">
        <w:t xml:space="preserve"> oznamuje, že do </w:t>
      </w:r>
      <w:r w:rsidR="00642259" w:rsidRPr="00B01897">
        <w:t>10. července má zavřeno z důvodu dovolené.</w:t>
      </w:r>
    </w:p>
    <w:p w:rsidR="00B01897" w:rsidRPr="00B01897" w:rsidRDefault="00B01897" w:rsidP="00642259">
      <w:pPr>
        <w:pStyle w:val="Normlnweb"/>
        <w:spacing w:after="0" w:afterAutospacing="0"/>
      </w:pPr>
      <w:r w:rsidRPr="00B01897">
        <w:t xml:space="preserve">* Hospůdka u Vavřince oznamuje, že od pátku 10. </w:t>
      </w:r>
      <w:r>
        <w:t>č</w:t>
      </w:r>
      <w:r w:rsidRPr="00B01897">
        <w:t>ervence od 10 hodin znovu zahajuje svůj provoz. Všichni jste srdečně zváni.</w:t>
      </w:r>
    </w:p>
    <w:p w:rsidR="00B01897" w:rsidRPr="00B01897" w:rsidRDefault="00B01897" w:rsidP="00642259">
      <w:pPr>
        <w:pStyle w:val="Normlnweb"/>
        <w:spacing w:after="0" w:afterAutospacing="0"/>
      </w:pPr>
      <w:r w:rsidRPr="00B01897">
        <w:t>* Firma Bromová Seč bude prodávat kuřice různých barev stáří 11 až 13 týdnů za cenu 140 – 150 Kč za kus. Prodej se uskuteční</w:t>
      </w:r>
      <w:r w:rsidR="00281B89">
        <w:t xml:space="preserve"> ve čtvrtek </w:t>
      </w:r>
      <w:r w:rsidRPr="00B01897">
        <w:t>9. července v Ronově n. D. na náměstí ve 12 hod 25 min.</w:t>
      </w:r>
    </w:p>
    <w:p w:rsidR="00B01897" w:rsidRPr="00B01897" w:rsidRDefault="00B01897" w:rsidP="00642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259" w:rsidRPr="00B01897" w:rsidRDefault="00642259" w:rsidP="00642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897">
        <w:rPr>
          <w:rFonts w:ascii="Times New Roman" w:hAnsi="Times New Roman" w:cs="Times New Roman"/>
          <w:sz w:val="24"/>
          <w:szCs w:val="24"/>
        </w:rPr>
        <w:t xml:space="preserve">*Město Ronov n/D informuje o vyhlášení </w:t>
      </w:r>
      <w:r w:rsidRPr="00B01897">
        <w:rPr>
          <w:rFonts w:ascii="Times New Roman" w:hAnsi="Times New Roman" w:cs="Times New Roman"/>
          <w:b/>
          <w:bCs/>
          <w:sz w:val="24"/>
          <w:szCs w:val="24"/>
        </w:rPr>
        <w:t>Výzvy -</w:t>
      </w:r>
      <w:r w:rsidRPr="00B01897">
        <w:rPr>
          <w:rFonts w:ascii="Times New Roman" w:hAnsi="Times New Roman" w:cs="Times New Roman"/>
          <w:sz w:val="24"/>
          <w:szCs w:val="24"/>
        </w:rPr>
        <w:t>„Podpora rozvoje bydlení Města Ronov n/D pro rok 2020- realizace splaškové kanalizační přípojky“. Účelem programu je poskytnutí finančních prostředků majitelům nemovitostí prostřednictvím úvěru na realizaci soukromé části splaškové kanalizační přípojky.</w:t>
      </w:r>
      <w:r w:rsidRPr="00B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897">
        <w:rPr>
          <w:rFonts w:ascii="Times New Roman" w:hAnsi="Times New Roman" w:cs="Times New Roman"/>
          <w:sz w:val="24"/>
          <w:szCs w:val="24"/>
        </w:rPr>
        <w:t xml:space="preserve">Žádosti </w:t>
      </w:r>
      <w:r w:rsidR="00AA2635">
        <w:rPr>
          <w:rFonts w:ascii="Times New Roman" w:hAnsi="Times New Roman" w:cs="Times New Roman"/>
          <w:sz w:val="24"/>
          <w:szCs w:val="24"/>
        </w:rPr>
        <w:t>jsou</w:t>
      </w:r>
      <w:r w:rsidRPr="00B01897">
        <w:rPr>
          <w:rFonts w:ascii="Times New Roman" w:hAnsi="Times New Roman" w:cs="Times New Roman"/>
          <w:sz w:val="24"/>
          <w:szCs w:val="24"/>
        </w:rPr>
        <w:t xml:space="preserve"> přijímány v termínu od 12.6.2020 do 30.6.2021. Potřebné dokumenty naleznete na webových stránkách města nebo jsou k dispozici na městském úřadě – ekonomické oddělení.</w:t>
      </w:r>
      <w:r w:rsidRPr="00B0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897">
        <w:rPr>
          <w:rFonts w:ascii="Times New Roman" w:hAnsi="Times New Roman" w:cs="Times New Roman"/>
          <w:sz w:val="24"/>
          <w:szCs w:val="24"/>
        </w:rPr>
        <w:t>Žádosti lze podat poštou nebo osobně na adresu Města Ronov nad Doubravou.</w:t>
      </w:r>
    </w:p>
    <w:p w:rsidR="00642259" w:rsidRPr="00B01897" w:rsidRDefault="00B01897" w:rsidP="00642259">
      <w:pPr>
        <w:rPr>
          <w:rFonts w:ascii="Times New Roman" w:hAnsi="Times New Roman" w:cs="Times New Roman"/>
          <w:sz w:val="24"/>
          <w:szCs w:val="24"/>
        </w:rPr>
      </w:pPr>
      <w:r w:rsidRPr="00B01897">
        <w:rPr>
          <w:rFonts w:ascii="Times New Roman" w:hAnsi="Times New Roman" w:cs="Times New Roman"/>
          <w:sz w:val="24"/>
          <w:szCs w:val="24"/>
        </w:rPr>
        <w:t xml:space="preserve">* Firma </w:t>
      </w:r>
      <w:r w:rsidR="00642259" w:rsidRPr="00B01897">
        <w:rPr>
          <w:rFonts w:ascii="Times New Roman" w:hAnsi="Times New Roman" w:cs="Times New Roman"/>
          <w:sz w:val="24"/>
          <w:szCs w:val="24"/>
        </w:rPr>
        <w:t>DAKO-CZ v </w:t>
      </w:r>
      <w:proofErr w:type="spellStart"/>
      <w:r w:rsidR="00642259" w:rsidRPr="00B01897">
        <w:rPr>
          <w:rFonts w:ascii="Times New Roman" w:hAnsi="Times New Roman" w:cs="Times New Roman"/>
          <w:sz w:val="24"/>
          <w:szCs w:val="24"/>
        </w:rPr>
        <w:t>Třemošnici</w:t>
      </w:r>
      <w:proofErr w:type="spellEnd"/>
      <w:r w:rsidR="00642259" w:rsidRPr="00B01897">
        <w:rPr>
          <w:rFonts w:ascii="Times New Roman" w:hAnsi="Times New Roman" w:cs="Times New Roman"/>
          <w:sz w:val="24"/>
          <w:szCs w:val="24"/>
        </w:rPr>
        <w:t xml:space="preserve"> nově obsazuje pozice v konstrukci a ve výrobě na hlavní pracovní poměr. Informace na čísle 730 185 612.</w:t>
      </w:r>
    </w:p>
    <w:p w:rsidR="005755D7" w:rsidRPr="00B01897" w:rsidRDefault="00281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OPAKUJI</w:t>
      </w:r>
    </w:p>
    <w:sectPr w:rsidR="005755D7" w:rsidRPr="00B01897" w:rsidSect="0048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259"/>
    <w:rsid w:val="00012E3B"/>
    <w:rsid w:val="00261834"/>
    <w:rsid w:val="00281B89"/>
    <w:rsid w:val="00484806"/>
    <w:rsid w:val="005755D7"/>
    <w:rsid w:val="00642259"/>
    <w:rsid w:val="00AA2635"/>
    <w:rsid w:val="00B01897"/>
    <w:rsid w:val="00CA2B89"/>
    <w:rsid w:val="00D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Marie Semrádová</cp:lastModifiedBy>
  <cp:revision>6</cp:revision>
  <cp:lastPrinted>2020-07-07T12:17:00Z</cp:lastPrinted>
  <dcterms:created xsi:type="dcterms:W3CDTF">2020-07-07T11:18:00Z</dcterms:created>
  <dcterms:modified xsi:type="dcterms:W3CDTF">2020-07-07T12:18:00Z</dcterms:modified>
</cp:coreProperties>
</file>